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7B28" w:rsidRDefault="00C07B28" w:rsidP="00C07B28">
      <w:pPr>
        <w:keepNext/>
        <w:tabs>
          <w:tab w:val="left" w:pos="720"/>
        </w:tabs>
        <w:spacing w:after="0" w:line="240" w:lineRule="auto"/>
        <w:ind w:left="43" w:right="900" w:firstLine="0"/>
        <w:jc w:val="center"/>
        <w:outlineLvl w:val="0"/>
        <w:rPr>
          <w:b/>
          <w:bCs/>
          <w:sz w:val="24"/>
          <w:lang w:val="x-none" w:eastAsia="he-IL"/>
        </w:rPr>
      </w:pPr>
      <w:r>
        <w:rPr>
          <w:rFonts w:hint="cs"/>
          <w:b/>
          <w:bCs/>
          <w:sz w:val="24"/>
          <w:rtl/>
          <w:lang w:val="x-none" w:eastAsia="he-IL"/>
        </w:rPr>
        <w:t xml:space="preserve">               מדינת ישראל</w:t>
      </w:r>
    </w:p>
    <w:p w:rsidR="00C07B28" w:rsidRDefault="00C07B28" w:rsidP="00C07B28">
      <w:pPr>
        <w:jc w:val="center"/>
      </w:pPr>
      <w:r>
        <w:rPr>
          <w:rFonts w:ascii="Calibri" w:eastAsia="Calibri" w:hAnsi="Calibri" w:cs="Arial"/>
          <w:noProof/>
          <w:sz w:val="22"/>
          <w:szCs w:val="22"/>
        </w:rPr>
        <w:drawing>
          <wp:inline distT="0" distB="0" distL="0" distR="0" wp14:anchorId="2FC679AA" wp14:editId="6C363CD5">
            <wp:extent cx="1628775" cy="685800"/>
            <wp:effectExtent l="0" t="0" r="9525" b="0"/>
            <wp:docPr id="1" name="תמונה 1" descr="תיאור: 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תיאור: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1D72" w:rsidRDefault="00A40FE7" w:rsidP="00AC02C1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bookmarkStart w:id="0" w:name="_Hlk55999171"/>
      <w:r w:rsidRPr="00061D72">
        <w:rPr>
          <w:rFonts w:ascii="Calibri" w:eastAsia="Calibri" w:hAnsi="Calibri" w:hint="cs"/>
          <w:b/>
          <w:bCs/>
          <w:sz w:val="24"/>
          <w:u w:val="single"/>
          <w:rtl/>
        </w:rPr>
        <w:t xml:space="preserve">מכרז פומבי </w:t>
      </w:r>
      <w:bookmarkEnd w:id="0"/>
      <w:r w:rsidR="00061D72" w:rsidRPr="00061D72">
        <w:rPr>
          <w:rFonts w:ascii="Calibri" w:eastAsia="Calibri" w:hAnsi="Calibri" w:hint="cs"/>
          <w:b/>
          <w:bCs/>
          <w:sz w:val="24"/>
          <w:u w:val="single"/>
          <w:rtl/>
        </w:rPr>
        <w:t xml:space="preserve"> </w:t>
      </w:r>
      <w:r w:rsidR="00AC02C1">
        <w:rPr>
          <w:rFonts w:ascii="Calibri" w:eastAsia="Calibri" w:hAnsi="Calibri" w:hint="cs"/>
          <w:b/>
          <w:bCs/>
          <w:sz w:val="24"/>
          <w:u w:val="single"/>
          <w:rtl/>
        </w:rPr>
        <w:t xml:space="preserve">57/22 </w:t>
      </w:r>
      <w:r w:rsidR="00AC02C1">
        <w:rPr>
          <w:rFonts w:ascii="Calibri" w:eastAsia="Calibri" w:hAnsi="Calibri"/>
          <w:b/>
          <w:bCs/>
          <w:sz w:val="24"/>
          <w:u w:val="single"/>
          <w:rtl/>
        </w:rPr>
        <w:t>–</w:t>
      </w:r>
      <w:r w:rsidR="00AC02C1">
        <w:rPr>
          <w:rFonts w:ascii="Calibri" w:eastAsia="Calibri" w:hAnsi="Calibri" w:hint="cs"/>
          <w:b/>
          <w:bCs/>
          <w:sz w:val="24"/>
          <w:u w:val="single"/>
          <w:rtl/>
        </w:rPr>
        <w:t xml:space="preserve"> למתן שירותי ייעוץ כלכלי, חשבונאי ופיננסי לחטיבת כלכלה, תקציבים  ואסטרטגיה במשרד התחבורה והבטיחות בדרכים </w:t>
      </w:r>
    </w:p>
    <w:p w:rsidR="00061D72" w:rsidRPr="00061D72" w:rsidRDefault="00061D72" w:rsidP="00061D72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</w:p>
    <w:p w:rsidR="00BB23B0" w:rsidRDefault="00BB23B0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 w:rsidRPr="00BB23B0">
        <w:rPr>
          <w:rFonts w:ascii="Calibri" w:eastAsia="Calibri" w:hAnsi="Calibri"/>
          <w:sz w:val="24"/>
          <w:rtl/>
        </w:rPr>
        <w:t>משרד התחבורה והבטיחות בדרכים מודיע בזאת על עדכון המועד</w:t>
      </w:r>
      <w:r>
        <w:rPr>
          <w:rFonts w:ascii="Calibri" w:eastAsia="Calibri" w:hAnsi="Calibri" w:hint="cs"/>
          <w:sz w:val="24"/>
          <w:rtl/>
        </w:rPr>
        <w:t>ים למכרז שב</w:t>
      </w:r>
      <w:r w:rsidR="002625D7">
        <w:rPr>
          <w:rFonts w:ascii="Calibri" w:eastAsia="Calibri" w:hAnsi="Calibri" w:hint="cs"/>
          <w:sz w:val="24"/>
          <w:rtl/>
        </w:rPr>
        <w:t>נ</w:t>
      </w:r>
      <w:bookmarkStart w:id="1" w:name="_GoBack"/>
      <w:bookmarkEnd w:id="1"/>
      <w:r>
        <w:rPr>
          <w:rFonts w:ascii="Calibri" w:eastAsia="Calibri" w:hAnsi="Calibri" w:hint="cs"/>
          <w:sz w:val="24"/>
          <w:rtl/>
        </w:rPr>
        <w:t>דון  :</w:t>
      </w:r>
    </w:p>
    <w:p w:rsidR="00BB23B0" w:rsidRPr="00BB23B0" w:rsidRDefault="00BB23B0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:rsidR="00BB23B0" w:rsidRDefault="00BB23B0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 w:rsidRPr="00BB23B0">
        <w:rPr>
          <w:rFonts w:ascii="Calibri" w:eastAsia="Calibri" w:hAnsi="Calibri"/>
          <w:sz w:val="24"/>
          <w:rtl/>
        </w:rPr>
        <w:t>מועד אחרון להגשת הצעות –</w:t>
      </w:r>
      <w:r w:rsidR="00AC02C1">
        <w:rPr>
          <w:rFonts w:ascii="Calibri" w:eastAsia="Calibri" w:hAnsi="Calibri" w:hint="cs"/>
          <w:sz w:val="24"/>
          <w:rtl/>
        </w:rPr>
        <w:t xml:space="preserve">14.5.2023 </w:t>
      </w:r>
      <w:r>
        <w:rPr>
          <w:rFonts w:ascii="Calibri" w:eastAsia="Calibri" w:hAnsi="Calibri" w:hint="cs"/>
          <w:sz w:val="24"/>
          <w:rtl/>
        </w:rPr>
        <w:t xml:space="preserve">בשעה 12:00 בדיוק. </w:t>
      </w:r>
    </w:p>
    <w:p w:rsidR="00354140" w:rsidRDefault="00354140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:rsidR="00354140" w:rsidRDefault="00354140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:rsidR="00BB23B0" w:rsidRDefault="00354140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 w:rsidRPr="00354140">
        <w:rPr>
          <w:rFonts w:ascii="Calibri" w:eastAsia="Calibri" w:hAnsi="Calibri"/>
          <w:sz w:val="24"/>
          <w:rtl/>
        </w:rPr>
        <w:t xml:space="preserve">פתיחת מעטפות והכרזה על זוכה </w:t>
      </w:r>
      <w:r>
        <w:rPr>
          <w:rFonts w:ascii="Calibri" w:eastAsia="Calibri" w:hAnsi="Calibri" w:hint="cs"/>
          <w:sz w:val="24"/>
          <w:rtl/>
        </w:rPr>
        <w:t>תהיה</w:t>
      </w:r>
      <w:r w:rsidRPr="00354140">
        <w:rPr>
          <w:rFonts w:ascii="Calibri" w:eastAsia="Calibri" w:hAnsi="Calibri"/>
          <w:sz w:val="24"/>
          <w:rtl/>
        </w:rPr>
        <w:t xml:space="preserve"> בכפוף להנחיות </w:t>
      </w:r>
      <w:proofErr w:type="spellStart"/>
      <w:r w:rsidRPr="00354140">
        <w:rPr>
          <w:rFonts w:ascii="Calibri" w:eastAsia="Calibri" w:hAnsi="Calibri"/>
          <w:sz w:val="24"/>
          <w:rtl/>
        </w:rPr>
        <w:t>החשכ"ל</w:t>
      </w:r>
      <w:proofErr w:type="spellEnd"/>
      <w:r w:rsidRPr="00354140">
        <w:rPr>
          <w:rFonts w:ascii="Calibri" w:eastAsia="Calibri" w:hAnsi="Calibri"/>
          <w:sz w:val="24"/>
          <w:rtl/>
        </w:rPr>
        <w:t xml:space="preserve"> להתנהלות במסגרת תקציב המשכי וקבלת אישור הגורמים הרלוונטיים על פי כל דין</w:t>
      </w:r>
      <w:r>
        <w:rPr>
          <w:rFonts w:ascii="Calibri" w:eastAsia="Calibri" w:hAnsi="Calibri" w:hint="cs"/>
          <w:sz w:val="24"/>
          <w:rtl/>
        </w:rPr>
        <w:t>.</w:t>
      </w:r>
    </w:p>
    <w:p w:rsidR="00C07B28" w:rsidRDefault="00C07B28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</w:rPr>
      </w:pPr>
    </w:p>
    <w:p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בכבוד רב, </w:t>
      </w:r>
    </w:p>
    <w:p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>משרד התחבורה והבטיחות בדרכים</w:t>
      </w:r>
    </w:p>
    <w:p w:rsidR="00C07B28" w:rsidRDefault="00C07B28" w:rsidP="00C07B28">
      <w:pPr>
        <w:rPr>
          <w:rtl/>
        </w:rPr>
      </w:pPr>
    </w:p>
    <w:p w:rsidR="00C07B28" w:rsidRDefault="00C07B28" w:rsidP="00C07B28"/>
    <w:p w:rsidR="00C07B28" w:rsidRDefault="00C07B28" w:rsidP="00C07B28">
      <w:pPr>
        <w:rPr>
          <w:rtl/>
        </w:rPr>
      </w:pPr>
    </w:p>
    <w:p w:rsidR="00C07B28" w:rsidRDefault="00C07B28" w:rsidP="00C07B28">
      <w:pPr>
        <w:rPr>
          <w:rtl/>
        </w:rPr>
      </w:pPr>
    </w:p>
    <w:p w:rsidR="00DA651A" w:rsidRDefault="00DA651A"/>
    <w:sectPr w:rsidR="00DA651A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5349CD"/>
    <w:multiLevelType w:val="hybridMultilevel"/>
    <w:tmpl w:val="8FD0A266"/>
    <w:lvl w:ilvl="0" w:tplc="D2D486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0087ECB"/>
    <w:multiLevelType w:val="multilevel"/>
    <w:tmpl w:val="F800BB1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trike w:val="0"/>
        <w:sz w:val="22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146148F"/>
    <w:multiLevelType w:val="multilevel"/>
    <w:tmpl w:val="37925720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lvlText w:val="%1.%2."/>
      <w:lvlJc w:val="left"/>
      <w:pPr>
        <w:ind w:left="1566" w:hanging="432"/>
      </w:pPr>
      <w:rPr>
        <w:rFonts w:cs="David"/>
        <w:b w:val="0"/>
        <w:bCs w:val="0"/>
        <w:color w:val="auto"/>
        <w:sz w:val="24"/>
        <w:szCs w:val="24"/>
        <w:lang w:bidi="he-IL"/>
      </w:rPr>
    </w:lvl>
    <w:lvl w:ilvl="2">
      <w:start w:val="1"/>
      <w:numFmt w:val="hebrew1"/>
      <w:lvlText w:val="%3."/>
      <w:lvlJc w:val="center"/>
      <w:pPr>
        <w:ind w:left="1780" w:hanging="504"/>
      </w:pPr>
      <w:rPr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AAD204E"/>
    <w:multiLevelType w:val="multilevel"/>
    <w:tmpl w:val="62A24906"/>
    <w:lvl w:ilvl="0">
      <w:start w:val="1"/>
      <w:numFmt w:val="decimal"/>
      <w:pStyle w:val="Heading1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</w:rPr>
    </w:lvl>
    <w:lvl w:ilvl="1">
      <w:start w:val="1"/>
      <w:numFmt w:val="decimal"/>
      <w:lvlText w:val="%1.%2"/>
      <w:lvlJc w:val="left"/>
      <w:pPr>
        <w:tabs>
          <w:tab w:val="num" w:pos="624"/>
        </w:tabs>
        <w:ind w:left="624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5" w15:restartNumberingAfterBreak="0">
    <w:nsid w:val="55E627AA"/>
    <w:multiLevelType w:val="multilevel"/>
    <w:tmpl w:val="E7D2E07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David" w:hint="cs"/>
        <w:b w:val="0"/>
        <w:bCs w:val="0"/>
        <w:strike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355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cs"/>
        <w:b w:val="0"/>
        <w:bCs w:val="0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cs"/>
      </w:rPr>
    </w:lvl>
  </w:abstractNum>
  <w:abstractNum w:abstractNumId="6" w15:restartNumberingAfterBreak="0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3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5"/>
  </w:num>
  <w:num w:numId="5">
    <w:abstractNumId w:val="4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7B28"/>
    <w:rsid w:val="00020E86"/>
    <w:rsid w:val="0004316C"/>
    <w:rsid w:val="00061D72"/>
    <w:rsid w:val="001E3703"/>
    <w:rsid w:val="002625D7"/>
    <w:rsid w:val="002D4ECC"/>
    <w:rsid w:val="002F59AC"/>
    <w:rsid w:val="00354140"/>
    <w:rsid w:val="003F3DA1"/>
    <w:rsid w:val="004107FC"/>
    <w:rsid w:val="005425F4"/>
    <w:rsid w:val="006D2863"/>
    <w:rsid w:val="00730CFE"/>
    <w:rsid w:val="0078375E"/>
    <w:rsid w:val="00791324"/>
    <w:rsid w:val="007F0ECF"/>
    <w:rsid w:val="007F647E"/>
    <w:rsid w:val="00821FF6"/>
    <w:rsid w:val="008A640B"/>
    <w:rsid w:val="00942853"/>
    <w:rsid w:val="009E6740"/>
    <w:rsid w:val="00A04F29"/>
    <w:rsid w:val="00A40FE7"/>
    <w:rsid w:val="00AC02C1"/>
    <w:rsid w:val="00B81BC7"/>
    <w:rsid w:val="00BB23B0"/>
    <w:rsid w:val="00BD26BF"/>
    <w:rsid w:val="00C07B28"/>
    <w:rsid w:val="00D01E1B"/>
    <w:rsid w:val="00D43701"/>
    <w:rsid w:val="00DA651A"/>
    <w:rsid w:val="00DD0956"/>
    <w:rsid w:val="00DE07BA"/>
    <w:rsid w:val="00E6001E"/>
    <w:rsid w:val="00E71EBF"/>
    <w:rsid w:val="00EB4DE7"/>
    <w:rsid w:val="00F95E41"/>
    <w:rsid w:val="00F97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C51D05"/>
  <w15:docId w15:val="{A85D152E-229D-4059-AD70-F7EC13A40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paragraph" w:styleId="Heading1">
    <w:name w:val="heading 1"/>
    <w:basedOn w:val="Normal"/>
    <w:link w:val="Heading1Char"/>
    <w:uiPriority w:val="99"/>
    <w:qFormat/>
    <w:rsid w:val="00020E86"/>
    <w:pPr>
      <w:keepNext/>
      <w:numPr>
        <w:numId w:val="5"/>
      </w:numPr>
      <w:tabs>
        <w:tab w:val="clear" w:pos="1134"/>
      </w:tabs>
      <w:spacing w:before="240" w:after="60"/>
      <w:ind w:right="166"/>
      <w:outlineLvl w:val="0"/>
    </w:pPr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07B28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C07B2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HeaderChar">
    <w:name w:val="Header Char"/>
    <w:basedOn w:val="DefaultParagraphFont"/>
    <w:link w:val="Header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styleId="Subtitle">
    <w:name w:val="Subtitle"/>
    <w:basedOn w:val="Normal"/>
    <w:next w:val="Normal"/>
    <w:link w:val="SubtitleChar"/>
    <w:uiPriority w:val="11"/>
    <w:qFormat/>
    <w:rsid w:val="00020E86"/>
    <w:pPr>
      <w:numPr>
        <w:ilvl w:val="1"/>
      </w:numPr>
      <w:ind w:left="1134" w:hanging="1134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character" w:customStyle="1" w:styleId="SubtitleChar">
    <w:name w:val="Subtitle Char"/>
    <w:basedOn w:val="DefaultParagraphFont"/>
    <w:link w:val="Subtitle"/>
    <w:uiPriority w:val="11"/>
    <w:rsid w:val="00020E8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9"/>
    <w:rsid w:val="00020E86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character" w:styleId="UnresolvedMention">
    <w:name w:val="Unresolved Mention"/>
    <w:basedOn w:val="DefaultParagraphFont"/>
    <w:uiPriority w:val="99"/>
    <w:semiHidden/>
    <w:unhideWhenUsed/>
    <w:rsid w:val="007F64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2452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76</Words>
  <Characters>381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MOT</Company>
  <LinksUpToDate>false</LinksUpToDate>
  <CharactersWithSpaces>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3</cp:revision>
  <dcterms:created xsi:type="dcterms:W3CDTF">2023-03-23T11:35:00Z</dcterms:created>
  <dcterms:modified xsi:type="dcterms:W3CDTF">2023-03-23T11:35:00Z</dcterms:modified>
</cp:coreProperties>
</file>